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FA" w:rsidRDefault="009E3CFA" w:rsidP="009E3CFA">
      <w:pPr>
        <w:shd w:val="clear" w:color="auto" w:fill="FFFFFF"/>
        <w:spacing w:before="90" w:after="210"/>
        <w:ind w:left="0" w:right="0"/>
        <w:jc w:val="center"/>
        <w:rPr>
          <w:rFonts w:ascii="Montserrat" w:eastAsia="Times New Roman" w:hAnsi="Montserrat" w:cs="Times New Roman"/>
          <w:b/>
          <w:bCs/>
          <w:color w:val="C00000"/>
          <w:sz w:val="24"/>
          <w:szCs w:val="24"/>
          <w:lang w:eastAsia="ru-RU"/>
        </w:rPr>
      </w:pPr>
      <w:r w:rsidRPr="009E3CFA">
        <w:rPr>
          <w:rFonts w:ascii="Montserrat" w:eastAsia="Times New Roman" w:hAnsi="Montserrat" w:cs="Times New Roman"/>
          <w:b/>
          <w:bCs/>
          <w:color w:val="C00000"/>
          <w:sz w:val="24"/>
          <w:szCs w:val="24"/>
          <w:lang w:eastAsia="ru-RU"/>
        </w:rPr>
        <w:t xml:space="preserve">ПАМЯТКА </w:t>
      </w:r>
    </w:p>
    <w:p w:rsidR="009E3CFA" w:rsidRPr="009E3CFA" w:rsidRDefault="009E3CFA" w:rsidP="009E3CFA">
      <w:pPr>
        <w:shd w:val="clear" w:color="auto" w:fill="FFFFFF"/>
        <w:spacing w:before="90" w:after="210"/>
        <w:ind w:left="0" w:right="0"/>
        <w:jc w:val="center"/>
        <w:rPr>
          <w:rFonts w:ascii="Montserrat" w:eastAsia="Times New Roman" w:hAnsi="Montserrat" w:cs="Times New Roman"/>
          <w:color w:val="C00000"/>
          <w:sz w:val="24"/>
          <w:szCs w:val="24"/>
          <w:lang w:eastAsia="ru-RU"/>
        </w:rPr>
      </w:pPr>
      <w:r w:rsidRPr="009E3CFA">
        <w:rPr>
          <w:rFonts w:ascii="Montserrat" w:eastAsia="Times New Roman" w:hAnsi="Montserrat" w:cs="Times New Roman"/>
          <w:b/>
          <w:bCs/>
          <w:color w:val="C00000"/>
          <w:sz w:val="24"/>
          <w:szCs w:val="24"/>
          <w:lang w:eastAsia="ru-RU"/>
        </w:rPr>
        <w:t>для обучающихся, родителей (законных представителей), педагогических работников по профилактике неблагоприятных для здоровья и обучения детей эффектов от воздействия устройств мобильной связи:</w:t>
      </w:r>
    </w:p>
    <w:p w:rsidR="009E3CFA" w:rsidRPr="009E3CFA" w:rsidRDefault="009E3CFA" w:rsidP="009E3CFA">
      <w:pPr>
        <w:shd w:val="clear" w:color="auto" w:fill="FFFFFF"/>
        <w:spacing w:before="90" w:after="210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1.Чем короче разговор, тем безопаснее для здоровья. Учёные советуют ограничить продолжительность одного разговора тремя минутами.</w:t>
      </w:r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2. Дождитесь соединения, прежде чем подносить телефон к голове. Прием вызова абонента - это момент пика излучения.</w:t>
      </w:r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3. Старайтесь носить телефон как можно дальше от жизненно важных органов. При увеличении расстояния интенсивность излучения уменьшается. Рекомендуется носить телефон в сумке, портфеле, но не в кармане, так как даже в режиме ожидания он продолжает обмениваться данными с сетью.</w:t>
      </w:r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4. Пользуйтесь гарнитурами и системами «свободные руки», чтобы держать сотовый телефон подальше от головы и тем самым уменьшить его воздействие.</w:t>
      </w:r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5. Выбирайте телефон с меньшей мощностью излучения.</w:t>
      </w:r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6. При разговоре снимите очки с металлической оправой, т. к. она играет роль вторичного излучателя и может привести к увеличению интенсивности излучения на определенные участки головы.</w:t>
      </w:r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7. Старайтесь не разговаривать в закрытом пространстве (автомобиле, лифте, поезде, гараже и т.п</w:t>
      </w:r>
      <w:proofErr w:type="gramStart"/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..). </w:t>
      </w:r>
      <w:proofErr w:type="gramEnd"/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Металлический «экран» ухудшает радиосвязь, в ответ на это мобильный аппарат увеличивает свою мощность.</w:t>
      </w:r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8.  Опасно пользоваться мобильным телефоном во время грозы: вероятность попадания молнии в работающий телефон в несколько раз выше попадания в человека.</w:t>
      </w:r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9.  Во время пересечения проезжей части и управления транспортным средством пользоваться мобильным телефоном крайне опасно. Электромагнитные волны, отражаясь от металлического кузова, усиливаются в несколько раз при разговоре по сотовому телефону в машине или в автобусе.</w:t>
      </w:r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10.  Во время сна выключайте телефон и убирайте подальше от спального места, так как в это время наш организм не оказывает никакого сопротивления электромагнитным излучениям, и они спокойно проникают в организм спящего, вызывают головные боли и нарушая полноценный отдых.</w:t>
      </w:r>
    </w:p>
    <w:p w:rsidR="009E3CFA" w:rsidRPr="009E3CFA" w:rsidRDefault="009E3CFA" w:rsidP="009E3CFA">
      <w:pPr>
        <w:shd w:val="clear" w:color="auto" w:fill="FFFFFF"/>
        <w:spacing w:before="90" w:after="210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3CF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ВНИМАНИЕ!!!</w:t>
      </w:r>
    </w:p>
    <w:p w:rsidR="009E3CFA" w:rsidRPr="009E3CFA" w:rsidRDefault="009E3CFA" w:rsidP="009E3CFA">
      <w:pPr>
        <w:shd w:val="clear" w:color="auto" w:fill="FFFFFF"/>
        <w:spacing w:before="90" w:after="210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3CF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Преступления с использованием сети Интернет в отношении несовершеннолетних!!!</w:t>
      </w:r>
    </w:p>
    <w:p w:rsidR="009E3CFA" w:rsidRPr="009E3CFA" w:rsidRDefault="009E3CFA" w:rsidP="009E3CFA">
      <w:pPr>
        <w:shd w:val="clear" w:color="auto" w:fill="FFFFFF"/>
        <w:spacing w:before="90" w:after="210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Чаще всего преступления сексуального характера без применения насилия  посредством сети Интернет  совершается в отношении детей в возрасте от 8 до 14 лет. Ребята этой возрастной категории, в связи с их незрелостью и любопытством, имеют подверженность легко вступать в разговоры на запретные темы. После чего, боятся рассказать родителям о своем общении, чтобы их не лишили возможности выхода в Интернет.</w:t>
      </w:r>
    </w:p>
    <w:p w:rsidR="009E3CFA" w:rsidRPr="009E3CFA" w:rsidRDefault="009E3CFA" w:rsidP="009E3CFA">
      <w:pPr>
        <w:shd w:val="clear" w:color="auto" w:fill="FFFFFF"/>
        <w:spacing w:before="90" w:after="210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3CF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В целях недопущения совершения преступлений в отношении детей, посредством сети Интернет рекомендуем:</w:t>
      </w:r>
    </w:p>
    <w:p w:rsidR="009E3CFA" w:rsidRPr="009E3CFA" w:rsidRDefault="009E3CFA" w:rsidP="009E3CFA">
      <w:pPr>
        <w:numPr>
          <w:ilvl w:val="0"/>
          <w:numId w:val="1"/>
        </w:numPr>
        <w:shd w:val="clear" w:color="auto" w:fill="FFFFFF"/>
        <w:spacing w:before="100" w:beforeAutospacing="1" w:after="180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заходите в Интернет вместе с Вашим ребенком. Объясняйте что и как там устроено, побуждайте ребенка делиться своими впечатлениями, спрашивать совета;</w:t>
      </w:r>
    </w:p>
    <w:p w:rsidR="009E3CFA" w:rsidRPr="009E3CFA" w:rsidRDefault="009E3CFA" w:rsidP="009E3CFA">
      <w:pPr>
        <w:numPr>
          <w:ilvl w:val="0"/>
          <w:numId w:val="1"/>
        </w:numPr>
        <w:shd w:val="clear" w:color="auto" w:fill="FFFFFF"/>
        <w:spacing w:before="100" w:beforeAutospacing="1" w:after="180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посоветуйте ребенку во время </w:t>
      </w:r>
      <w:proofErr w:type="spellStart"/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он-лайн</w:t>
      </w:r>
      <w:proofErr w:type="spellEnd"/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игр, в чатах, в программах быстрого обмена сообщениями, где требуется регистрация человека, использовать вымышленное имя, а не настоящее. Совместно </w:t>
      </w:r>
      <w:proofErr w:type="gramStart"/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выберите ему ник</w:t>
      </w:r>
      <w:proofErr w:type="gramEnd"/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который не содержит личной информации;</w:t>
      </w:r>
    </w:p>
    <w:p w:rsidR="009E3CFA" w:rsidRPr="009E3CFA" w:rsidRDefault="009E3CFA" w:rsidP="009E3CFA">
      <w:pPr>
        <w:numPr>
          <w:ilvl w:val="0"/>
          <w:numId w:val="1"/>
        </w:numPr>
        <w:shd w:val="clear" w:color="auto" w:fill="FFFFFF"/>
        <w:spacing w:before="100" w:beforeAutospacing="1" w:after="180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запретите ребенку выдавать свои личные данные (адрес, телефон, дорогу, по которой он ходит в школу и прочее);</w:t>
      </w:r>
    </w:p>
    <w:p w:rsidR="009E3CFA" w:rsidRPr="009E3CFA" w:rsidRDefault="009E3CFA" w:rsidP="009E3CFA">
      <w:pPr>
        <w:numPr>
          <w:ilvl w:val="0"/>
          <w:numId w:val="1"/>
        </w:numPr>
        <w:shd w:val="clear" w:color="auto" w:fill="FFFFFF"/>
        <w:spacing w:before="100" w:beforeAutospacing="1" w:after="180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объясните, что общение в сети то же самое, что и в реальной жизни. То есть не нужно быть грубым, следовать правила хорошего тона, уважать собеседника;</w:t>
      </w:r>
    </w:p>
    <w:p w:rsidR="009E3CFA" w:rsidRPr="009E3CFA" w:rsidRDefault="009E3CFA" w:rsidP="009E3CFA">
      <w:pPr>
        <w:numPr>
          <w:ilvl w:val="0"/>
          <w:numId w:val="1"/>
        </w:numPr>
        <w:shd w:val="clear" w:color="auto" w:fill="FFFFFF"/>
        <w:spacing w:before="100" w:beforeAutospacing="1" w:after="180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расскажите своему ребенку, что многое из того, что они могут увидеть или прочесть в сети не является правдой, не стоит всему безоговорочно верить;</w:t>
      </w:r>
    </w:p>
    <w:p w:rsidR="009E3CFA" w:rsidRPr="009E3CFA" w:rsidRDefault="009E3CFA" w:rsidP="009E3CFA">
      <w:pPr>
        <w:numPr>
          <w:ilvl w:val="0"/>
          <w:numId w:val="1"/>
        </w:numPr>
        <w:shd w:val="clear" w:color="auto" w:fill="FFFFFF"/>
        <w:spacing w:before="100" w:beforeAutospacing="1" w:after="180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так же контролируйте своих детей в сети с помощью специальных программ. Они помогут вам отделить вредоносное программное обеспечение, понять, какие сайты посещал Ваш ребенок, что он там делал.</w:t>
      </w:r>
    </w:p>
    <w:p w:rsidR="009E3CFA" w:rsidRPr="009E3CFA" w:rsidRDefault="009E3CFA" w:rsidP="009E3CFA">
      <w:pPr>
        <w:shd w:val="clear" w:color="auto" w:fill="FFFFFF"/>
        <w:spacing w:before="90" w:after="210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3CF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Памятка для обучающихся об информационной безопасности детей</w:t>
      </w:r>
    </w:p>
    <w:p w:rsidR="009E3CFA" w:rsidRPr="009E3CFA" w:rsidRDefault="009E3CFA" w:rsidP="009E3CFA">
      <w:pPr>
        <w:shd w:val="clear" w:color="auto" w:fill="FFFFFF"/>
        <w:spacing w:before="90" w:after="210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3CF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НЕЛЬЗЯ</w:t>
      </w:r>
    </w:p>
    <w:p w:rsidR="009E3CFA" w:rsidRPr="009E3CFA" w:rsidRDefault="009E3CFA" w:rsidP="009E3CFA">
      <w:pPr>
        <w:numPr>
          <w:ilvl w:val="0"/>
          <w:numId w:val="2"/>
        </w:numPr>
        <w:shd w:val="clear" w:color="auto" w:fill="FFFFFF"/>
        <w:spacing w:before="100" w:beforeAutospacing="1" w:after="228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9E3CFA" w:rsidRPr="009E3CFA" w:rsidRDefault="009E3CFA" w:rsidP="009E3CFA">
      <w:pPr>
        <w:numPr>
          <w:ilvl w:val="0"/>
          <w:numId w:val="2"/>
        </w:numPr>
        <w:shd w:val="clear" w:color="auto" w:fill="FFFFFF"/>
        <w:spacing w:before="100" w:beforeAutospacing="1" w:after="228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Открывать вложенные файлы электронной почты, когда не знаешь отправителя;</w:t>
      </w:r>
    </w:p>
    <w:p w:rsidR="009E3CFA" w:rsidRPr="009E3CFA" w:rsidRDefault="009E3CFA" w:rsidP="009E3CFA">
      <w:pPr>
        <w:numPr>
          <w:ilvl w:val="0"/>
          <w:numId w:val="2"/>
        </w:numPr>
        <w:shd w:val="clear" w:color="auto" w:fill="FFFFFF"/>
        <w:spacing w:before="100" w:beforeAutospacing="1" w:after="228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Грубить, придираться, оказывать давление — вести себя невежливо и агрессивно;</w:t>
      </w:r>
    </w:p>
    <w:p w:rsidR="009E3CFA" w:rsidRPr="009E3CFA" w:rsidRDefault="009E3CFA" w:rsidP="009E3CFA">
      <w:pPr>
        <w:numPr>
          <w:ilvl w:val="0"/>
          <w:numId w:val="2"/>
        </w:numPr>
        <w:shd w:val="clear" w:color="auto" w:fill="FFFFFF"/>
        <w:spacing w:before="100" w:beforeAutospacing="1" w:after="228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распоряжайся деньгами твоей семьи без разрешения старших – всегда спрашивай родителей;</w:t>
      </w:r>
    </w:p>
    <w:p w:rsidR="009E3CFA" w:rsidRPr="009E3CFA" w:rsidRDefault="009E3CFA" w:rsidP="009E3CFA">
      <w:pPr>
        <w:numPr>
          <w:ilvl w:val="0"/>
          <w:numId w:val="2"/>
        </w:numPr>
        <w:shd w:val="clear" w:color="auto" w:fill="FFFFFF"/>
        <w:spacing w:before="100" w:beforeAutospacing="1" w:after="228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Не встречайся с </w:t>
      </w:r>
      <w:proofErr w:type="spellStart"/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Интернет-знакомыми</w:t>
      </w:r>
      <w:proofErr w:type="spellEnd"/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в реальной жизни - посоветуйся </w:t>
      </w:r>
      <w:proofErr w:type="gramStart"/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</w:t>
      </w:r>
      <w:proofErr w:type="gramEnd"/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взрослым, которому доверяешь.</w:t>
      </w:r>
    </w:p>
    <w:p w:rsidR="009E3CFA" w:rsidRPr="009E3CFA" w:rsidRDefault="009E3CFA" w:rsidP="009E3CFA">
      <w:pPr>
        <w:shd w:val="clear" w:color="auto" w:fill="FFFFFF"/>
        <w:spacing w:before="90" w:after="210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3CF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ОСТОРОЖНО</w:t>
      </w:r>
    </w:p>
    <w:p w:rsidR="009E3CFA" w:rsidRPr="009E3CFA" w:rsidRDefault="009E3CFA" w:rsidP="009E3CFA">
      <w:pPr>
        <w:numPr>
          <w:ilvl w:val="0"/>
          <w:numId w:val="3"/>
        </w:numPr>
        <w:shd w:val="clear" w:color="auto" w:fill="FFFFFF"/>
        <w:spacing w:before="100" w:beforeAutospacing="1" w:after="228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 все пишут правду. Читаешь о себе неправду в Интернете — сообщи об этом своим родителям или опекунам;</w:t>
      </w:r>
    </w:p>
    <w:p w:rsidR="009E3CFA" w:rsidRPr="009E3CFA" w:rsidRDefault="009E3CFA" w:rsidP="009E3CFA">
      <w:pPr>
        <w:numPr>
          <w:ilvl w:val="0"/>
          <w:numId w:val="3"/>
        </w:numPr>
        <w:shd w:val="clear" w:color="auto" w:fill="FFFFFF"/>
        <w:spacing w:before="100" w:beforeAutospacing="1" w:after="228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Приглашают переписываться, играть, обмениваться – проверь, нет ли подвоха;</w:t>
      </w:r>
    </w:p>
    <w:p w:rsidR="009E3CFA" w:rsidRPr="009E3CFA" w:rsidRDefault="009E3CFA" w:rsidP="009E3CFA">
      <w:pPr>
        <w:numPr>
          <w:ilvl w:val="0"/>
          <w:numId w:val="3"/>
        </w:numPr>
        <w:shd w:val="clear" w:color="auto" w:fill="FFFFFF"/>
        <w:spacing w:before="100" w:beforeAutospacing="1" w:after="228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Незаконное копирование файлов в Интернете – воровство;</w:t>
      </w:r>
    </w:p>
    <w:p w:rsidR="009E3CFA" w:rsidRPr="009E3CFA" w:rsidRDefault="009E3CFA" w:rsidP="009E3CFA">
      <w:pPr>
        <w:numPr>
          <w:ilvl w:val="0"/>
          <w:numId w:val="3"/>
        </w:numPr>
        <w:shd w:val="clear" w:color="auto" w:fill="FFFFFF"/>
        <w:spacing w:before="100" w:beforeAutospacing="1" w:after="228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Всегда рассказывай взрослым о проблемах в сети – они всегда помогут;</w:t>
      </w:r>
    </w:p>
    <w:p w:rsidR="009E3CFA" w:rsidRPr="009E3CFA" w:rsidRDefault="009E3CFA" w:rsidP="009E3CFA">
      <w:pPr>
        <w:numPr>
          <w:ilvl w:val="0"/>
          <w:numId w:val="3"/>
        </w:numPr>
        <w:shd w:val="clear" w:color="auto" w:fill="FFFFFF"/>
        <w:spacing w:before="100" w:beforeAutospacing="1" w:after="228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Используй настройки безопасности и приватности, чтобы не потерять свои </w:t>
      </w:r>
      <w:proofErr w:type="spellStart"/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аккаунты</w:t>
      </w:r>
      <w:proofErr w:type="spellEnd"/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 других порталах.</w:t>
      </w:r>
    </w:p>
    <w:p w:rsidR="009E3CFA" w:rsidRPr="009E3CFA" w:rsidRDefault="009E3CFA" w:rsidP="009E3CFA">
      <w:pPr>
        <w:shd w:val="clear" w:color="auto" w:fill="FFFFFF"/>
        <w:spacing w:before="90" w:after="210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3CFA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МОЖНО</w:t>
      </w:r>
    </w:p>
    <w:p w:rsidR="009E3CFA" w:rsidRPr="009E3CFA" w:rsidRDefault="009E3CFA" w:rsidP="009E3CFA">
      <w:pPr>
        <w:numPr>
          <w:ilvl w:val="0"/>
          <w:numId w:val="4"/>
        </w:numPr>
        <w:shd w:val="clear" w:color="auto" w:fill="FFFFFF"/>
        <w:spacing w:before="100" w:beforeAutospacing="1" w:after="228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Уважай других пользователей;</w:t>
      </w:r>
    </w:p>
    <w:p w:rsidR="009E3CFA" w:rsidRPr="009E3CFA" w:rsidRDefault="009E3CFA" w:rsidP="009E3CFA">
      <w:pPr>
        <w:numPr>
          <w:ilvl w:val="0"/>
          <w:numId w:val="4"/>
        </w:numPr>
        <w:shd w:val="clear" w:color="auto" w:fill="FFFFFF"/>
        <w:spacing w:before="100" w:beforeAutospacing="1" w:after="228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Пользуешься </w:t>
      </w:r>
      <w:proofErr w:type="spellStart"/>
      <w:proofErr w:type="gramStart"/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Интернет-источником</w:t>
      </w:r>
      <w:proofErr w:type="spellEnd"/>
      <w:proofErr w:type="gramEnd"/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– делай ссылку на него;</w:t>
      </w:r>
    </w:p>
    <w:p w:rsidR="009E3CFA" w:rsidRPr="009E3CFA" w:rsidRDefault="009E3CFA" w:rsidP="009E3CFA">
      <w:pPr>
        <w:numPr>
          <w:ilvl w:val="0"/>
          <w:numId w:val="4"/>
        </w:numPr>
        <w:shd w:val="clear" w:color="auto" w:fill="FFFFFF"/>
        <w:spacing w:before="100" w:beforeAutospacing="1" w:after="228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Открывай только те ссылки, в которых </w:t>
      </w:r>
      <w:proofErr w:type="gramStart"/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уверен</w:t>
      </w:r>
      <w:proofErr w:type="gramEnd"/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:rsidR="009E3CFA" w:rsidRPr="009E3CFA" w:rsidRDefault="009E3CFA" w:rsidP="009E3CFA">
      <w:pPr>
        <w:numPr>
          <w:ilvl w:val="0"/>
          <w:numId w:val="4"/>
        </w:numPr>
        <w:shd w:val="clear" w:color="auto" w:fill="FFFFFF"/>
        <w:spacing w:before="100" w:beforeAutospacing="1" w:after="228"/>
        <w:ind w:left="0" w:righ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E3CFA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Общаться за помощью взрослым – родители, опекуны и администрация сайтов всегда помогут;</w:t>
      </w:r>
    </w:p>
    <w:p w:rsidR="0034463E" w:rsidRDefault="0034463E"/>
    <w:sectPr w:rsidR="0034463E" w:rsidSect="0034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4B82"/>
    <w:multiLevelType w:val="multilevel"/>
    <w:tmpl w:val="D966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5763C"/>
    <w:multiLevelType w:val="multilevel"/>
    <w:tmpl w:val="3AA6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2203B"/>
    <w:multiLevelType w:val="multilevel"/>
    <w:tmpl w:val="417C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DF4DF8"/>
    <w:multiLevelType w:val="multilevel"/>
    <w:tmpl w:val="38C2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CFA"/>
    <w:rsid w:val="0034463E"/>
    <w:rsid w:val="009E3CFA"/>
    <w:rsid w:val="00F8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CFA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C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2023-11-27T16:37:00Z</dcterms:created>
  <dcterms:modified xsi:type="dcterms:W3CDTF">2023-11-27T16:37:00Z</dcterms:modified>
</cp:coreProperties>
</file>