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C35" w:rsidRDefault="00FB4C35" w:rsidP="00FB4C35">
      <w:pPr>
        <w:shd w:val="clear" w:color="auto" w:fill="FFFFFF"/>
        <w:spacing w:after="100" w:afterAutospacing="1"/>
        <w:ind w:left="0" w:right="0"/>
        <w:rPr>
          <w:rFonts w:ascii="Tahoma" w:eastAsia="Times New Roman" w:hAnsi="Tahoma" w:cs="Tahoma"/>
          <w:color w:val="212529"/>
          <w:sz w:val="18"/>
          <w:szCs w:val="18"/>
          <w:lang w:eastAsia="ru-RU"/>
        </w:rPr>
      </w:pPr>
      <w:r w:rsidRPr="00FB4C35">
        <w:rPr>
          <w:rFonts w:ascii="Tahoma" w:eastAsia="Times New Roman" w:hAnsi="Tahoma" w:cs="Tahoma"/>
          <w:color w:val="212529"/>
          <w:sz w:val="18"/>
          <w:szCs w:val="18"/>
          <w:lang w:eastAsia="ru-RU"/>
        </w:rPr>
        <w:t>﻿﻿﻿﻿</w:t>
      </w:r>
    </w:p>
    <w:p w:rsidR="00FB4C35" w:rsidRPr="00743EF7" w:rsidRDefault="00743EF7" w:rsidP="00FB4C35">
      <w:pPr>
        <w:pStyle w:val="a4"/>
        <w:jc w:val="center"/>
        <w:rPr>
          <w:rFonts w:ascii="Times New Roman" w:hAnsi="Times New Roman" w:cs="Times New Roman"/>
          <w:color w:val="C00000"/>
          <w:sz w:val="72"/>
          <w:szCs w:val="72"/>
          <w:lang w:eastAsia="ru-RU"/>
        </w:rPr>
      </w:pPr>
      <w:r w:rsidRPr="00743EF7">
        <w:rPr>
          <w:rFonts w:ascii="Times New Roman" w:hAnsi="Times New Roman" w:cs="Times New Roman"/>
          <w:color w:val="C00000"/>
          <w:sz w:val="72"/>
          <w:szCs w:val="72"/>
          <w:lang w:eastAsia="ru-RU"/>
        </w:rPr>
        <w:t>«ТВОЙ ВЫБОР»</w:t>
      </w:r>
    </w:p>
    <w:p w:rsidR="00FB4C35" w:rsidRPr="00FB4C35" w:rsidRDefault="00FB4C35" w:rsidP="00CB64E8">
      <w:pPr>
        <w:pStyle w:val="a4"/>
        <w:ind w:firstLine="595"/>
        <w:jc w:val="both"/>
        <w:rPr>
          <w:rFonts w:ascii="Times New Roman" w:eastAsia="Arial Unicode MS" w:hAnsi="Times New Roman" w:cs="Times New Roman"/>
          <w:color w:val="212529"/>
          <w:sz w:val="24"/>
          <w:szCs w:val="24"/>
          <w:lang w:eastAsia="ru-RU"/>
        </w:rPr>
      </w:pPr>
      <w:r w:rsidRPr="00FB4C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рамках оперативно-профилактического мероприятия «Твой выбор» в </w:t>
      </w:r>
      <w:r w:rsidR="00CB64E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МБОУ «РСШ №10 им В.В. </w:t>
      </w:r>
      <w:proofErr w:type="spellStart"/>
      <w:r w:rsidR="00CB64E8">
        <w:rPr>
          <w:rFonts w:ascii="Times New Roman" w:eastAsia="Arial Unicode MS" w:hAnsi="Times New Roman" w:cs="Times New Roman"/>
          <w:sz w:val="24"/>
          <w:szCs w:val="24"/>
          <w:lang w:eastAsia="ru-RU"/>
        </w:rPr>
        <w:t>Женченко</w:t>
      </w:r>
      <w:proofErr w:type="spellEnd"/>
      <w:r w:rsidR="00CB64E8">
        <w:rPr>
          <w:rFonts w:ascii="Times New Roman" w:eastAsia="Arial Unicode MS" w:hAnsi="Times New Roman" w:cs="Times New Roman"/>
          <w:sz w:val="24"/>
          <w:szCs w:val="24"/>
          <w:lang w:eastAsia="ru-RU"/>
        </w:rPr>
        <w:t>»</w:t>
      </w:r>
      <w:r w:rsidRPr="00FB4C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 с ребятами проведена разъяснительная беседа </w:t>
      </w:r>
      <w:r w:rsidR="00CB64E8">
        <w:rPr>
          <w:rFonts w:ascii="Times New Roman" w:eastAsia="Arial Unicode MS" w:hAnsi="Times New Roman" w:cs="Times New Roman"/>
          <w:sz w:val="24"/>
          <w:szCs w:val="24"/>
          <w:lang w:eastAsia="ru-RU"/>
        </w:rPr>
        <w:t>сотрудником полиции Герасименко С.П., «О</w:t>
      </w:r>
      <w:r w:rsidRPr="00FB4C35">
        <w:rPr>
          <w:rFonts w:ascii="Times New Roman" w:eastAsia="Arial Unicode MS" w:hAnsi="Times New Roman" w:cs="Times New Roman"/>
          <w:sz w:val="24"/>
          <w:szCs w:val="24"/>
          <w:lang w:eastAsia="ru-RU"/>
        </w:rPr>
        <w:t>б ответственности за участие в незаконных массовых акциях, о способах  вовлечения несовершеннолетних в экстремистскую деятельность и уголовной ответственности за подобные нарушения</w:t>
      </w:r>
      <w:r w:rsidR="00CB64E8">
        <w:rPr>
          <w:rFonts w:ascii="Times New Roman" w:eastAsia="Arial Unicode MS" w:hAnsi="Times New Roman" w:cs="Times New Roman"/>
          <w:sz w:val="24"/>
          <w:szCs w:val="24"/>
          <w:lang w:eastAsia="ru-RU"/>
        </w:rPr>
        <w:t>»</w:t>
      </w:r>
      <w:r w:rsidRPr="00FB4C35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FB4C35" w:rsidRPr="00FB4C35" w:rsidRDefault="00FB4C35" w:rsidP="00CB64E8">
      <w:pPr>
        <w:pStyle w:val="a4"/>
        <w:ind w:firstLine="595"/>
        <w:jc w:val="both"/>
        <w:rPr>
          <w:rFonts w:ascii="Times New Roman" w:eastAsia="Arial Unicode MS" w:hAnsi="Times New Roman" w:cs="Times New Roman"/>
          <w:color w:val="212529"/>
          <w:sz w:val="24"/>
          <w:szCs w:val="24"/>
          <w:lang w:eastAsia="ru-RU"/>
        </w:rPr>
      </w:pPr>
      <w:r w:rsidRPr="00FB4C35">
        <w:rPr>
          <w:rFonts w:ascii="Times New Roman" w:eastAsia="Arial Unicode MS" w:hAnsi="Times New Roman" w:cs="Times New Roman"/>
          <w:sz w:val="24"/>
          <w:szCs w:val="24"/>
          <w:lang w:eastAsia="ru-RU"/>
        </w:rPr>
        <w:t>Детям объяснили, что вокруг очень много соблазнов. И ребята должны выбрать  правильный путь! Подростки могут свернуть на преступный путь по разным причинам. От банального отсутствия денег, воспитания и условий до погони за легкими деньгами.</w:t>
      </w:r>
      <w:r w:rsidRPr="00FB4C35">
        <w:rPr>
          <w:rFonts w:ascii="Times New Roman" w:eastAsia="Arial Unicode MS" w:hAnsi="Times New Roman" w:cs="Times New Roman"/>
          <w:sz w:val="24"/>
          <w:szCs w:val="24"/>
          <w:lang w:eastAsia="ru-RU"/>
        </w:rPr>
        <w:br/>
        <w:t>Однако незнание закона не освобождает от ответственности, а умышленное нарушение приводит к тяжелым последствиям.</w:t>
      </w:r>
    </w:p>
    <w:p w:rsidR="00FB4C35" w:rsidRPr="00FB4C35" w:rsidRDefault="00FB4C35" w:rsidP="00CB64E8">
      <w:pPr>
        <w:pStyle w:val="a4"/>
        <w:ind w:firstLine="595"/>
        <w:jc w:val="both"/>
        <w:rPr>
          <w:rFonts w:ascii="Times New Roman" w:eastAsia="Arial Unicode MS" w:hAnsi="Times New Roman" w:cs="Times New Roman"/>
          <w:color w:val="212529"/>
          <w:sz w:val="24"/>
          <w:szCs w:val="24"/>
          <w:lang w:eastAsia="ru-RU"/>
        </w:rPr>
      </w:pPr>
      <w:r w:rsidRPr="00FB4C35">
        <w:rPr>
          <w:rFonts w:ascii="Times New Roman" w:eastAsia="Arial Unicode MS" w:hAnsi="Times New Roman" w:cs="Times New Roman"/>
          <w:sz w:val="24"/>
          <w:szCs w:val="24"/>
          <w:lang w:eastAsia="ru-RU"/>
        </w:rPr>
        <w:t>Всегда надо помнить о том, что за совершенные поступки надо отвечать. Главной причиной всех правонарушений является неуважение к закону. Ни один человек в нашем обществе не может отступать от требований прав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овых норм. В противном случае в </w:t>
      </w:r>
      <w:r w:rsidRPr="00FB4C35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действие вступает Уголовный Кодекс РФ.</w:t>
      </w:r>
    </w:p>
    <w:p w:rsidR="00FB4C35" w:rsidRPr="00FB4C35" w:rsidRDefault="00FB4C35" w:rsidP="00CB64E8">
      <w:pPr>
        <w:pStyle w:val="a4"/>
        <w:ind w:firstLine="595"/>
        <w:jc w:val="both"/>
        <w:rPr>
          <w:rFonts w:ascii="Times New Roman" w:eastAsia="Arial Unicode MS" w:hAnsi="Times New Roman" w:cs="Times New Roman"/>
          <w:color w:val="212529"/>
          <w:sz w:val="24"/>
          <w:szCs w:val="24"/>
          <w:lang w:eastAsia="ru-RU"/>
        </w:rPr>
      </w:pPr>
      <w:r w:rsidRPr="00FB4C35">
        <w:rPr>
          <w:rFonts w:ascii="Times New Roman" w:eastAsia="Arial Unicode MS" w:hAnsi="Times New Roman" w:cs="Times New Roman"/>
          <w:sz w:val="24"/>
          <w:szCs w:val="24"/>
          <w:lang w:eastAsia="ru-RU"/>
        </w:rPr>
        <w:t>Учащимся еще раз напомнили о том, что, совершая проступок, они не только нарушают Закон, но и причиняют боль своим родным и близким людям!</w:t>
      </w:r>
    </w:p>
    <w:p w:rsidR="00FB4C35" w:rsidRPr="00FB4C35" w:rsidRDefault="00FB4C35" w:rsidP="00CB64E8">
      <w:pPr>
        <w:pStyle w:val="a4"/>
        <w:ind w:firstLine="595"/>
        <w:jc w:val="both"/>
        <w:rPr>
          <w:rFonts w:ascii="Times New Roman" w:eastAsia="Arial Unicode MS" w:hAnsi="Times New Roman" w:cs="Times New Roman"/>
          <w:color w:val="212529"/>
          <w:sz w:val="24"/>
          <w:szCs w:val="24"/>
          <w:lang w:eastAsia="ru-RU"/>
        </w:rPr>
      </w:pPr>
      <w:r w:rsidRPr="00FB4C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Всем необходимо знать, что отсутствие проблем с законом – гарантия того, что мы </w:t>
      </w:r>
      <w:proofErr w:type="gramStart"/>
      <w:r w:rsidRPr="00FB4C35">
        <w:rPr>
          <w:rFonts w:ascii="Times New Roman" w:eastAsia="Arial Unicode MS" w:hAnsi="Times New Roman" w:cs="Times New Roman"/>
          <w:sz w:val="24"/>
          <w:szCs w:val="24"/>
          <w:lang w:eastAsia="ru-RU"/>
        </w:rPr>
        <w:t>сможем сами выбирать своё будущее и ошибки прошлого не смогут</w:t>
      </w:r>
      <w:proofErr w:type="gramEnd"/>
      <w:r w:rsidRPr="00FB4C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разрушить наши планы на жизнь.</w:t>
      </w:r>
    </w:p>
    <w:p w:rsidR="00FB4C35" w:rsidRPr="00FB4C35" w:rsidRDefault="00FB4C35" w:rsidP="00FB4C35">
      <w:pPr>
        <w:pStyle w:val="a4"/>
        <w:jc w:val="both"/>
        <w:rPr>
          <w:rFonts w:ascii="Times New Roman" w:eastAsia="Arial Unicode MS" w:hAnsi="Times New Roman" w:cs="Times New Roman"/>
          <w:color w:val="212529"/>
          <w:sz w:val="24"/>
          <w:szCs w:val="24"/>
          <w:lang w:eastAsia="ru-RU"/>
        </w:rPr>
      </w:pPr>
      <w:r w:rsidRPr="00FB4C35">
        <w:rPr>
          <w:rFonts w:ascii="Times New Roman" w:eastAsia="Arial Unicode MS" w:hAnsi="Times New Roman" w:cs="Times New Roman"/>
          <w:color w:val="212529"/>
          <w:sz w:val="24"/>
          <w:szCs w:val="24"/>
          <w:lang w:eastAsia="ru-RU"/>
        </w:rPr>
        <w:t> </w:t>
      </w:r>
    </w:p>
    <w:p w:rsidR="0034463E" w:rsidRDefault="0034463E" w:rsidP="00FB4C35">
      <w:pPr>
        <w:pStyle w:val="a4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B64E8" w:rsidRDefault="00CB64E8" w:rsidP="00FB4C35">
      <w:pPr>
        <w:pStyle w:val="a4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B64E8" w:rsidRDefault="00CB64E8" w:rsidP="00FB4C35">
      <w:pPr>
        <w:pStyle w:val="a4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B64E8" w:rsidRPr="00CB64E8" w:rsidRDefault="00CB64E8" w:rsidP="00FB4C35">
      <w:pPr>
        <w:pStyle w:val="a4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sectPr w:rsidR="00CB64E8" w:rsidRPr="00CB64E8" w:rsidSect="00344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B4C35"/>
    <w:rsid w:val="0034463E"/>
    <w:rsid w:val="006B6128"/>
    <w:rsid w:val="00743EF7"/>
    <w:rsid w:val="00A07597"/>
    <w:rsid w:val="00CB64E8"/>
    <w:rsid w:val="00FB4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C35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B4C35"/>
    <w:pPr>
      <w:suppressAutoHyphens/>
      <w:autoSpaceDN w:val="0"/>
      <w:ind w:left="0" w:right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FB4C35"/>
    <w:pPr>
      <w:spacing w:after="140" w:line="288" w:lineRule="auto"/>
    </w:pPr>
  </w:style>
  <w:style w:type="paragraph" w:styleId="a4">
    <w:name w:val="No Spacing"/>
    <w:uiPriority w:val="1"/>
    <w:qFormat/>
    <w:rsid w:val="00FB4C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2024-04-19T06:46:00Z</dcterms:created>
  <dcterms:modified xsi:type="dcterms:W3CDTF">2024-04-19T07:58:00Z</dcterms:modified>
</cp:coreProperties>
</file>