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D58" w:rsidRPr="00B37D58" w:rsidRDefault="00B37D58" w:rsidP="00B37D58">
      <w:pPr>
        <w:pStyle w:val="ab"/>
        <w:jc w:val="center"/>
        <w:rPr>
          <w:rFonts w:ascii="Times New Roman" w:hAnsi="Times New Roman" w:cs="Times New Roman"/>
          <w:b/>
          <w:color w:val="C00000"/>
          <w:kern w:val="36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b/>
          <w:color w:val="C00000"/>
          <w:kern w:val="36"/>
          <w:sz w:val="24"/>
          <w:szCs w:val="24"/>
          <w:lang w:eastAsia="ru-RU"/>
        </w:rPr>
        <w:t>Правила безопасности на водных объектах в осенне-зимний период</w:t>
      </w:r>
    </w:p>
    <w:p w:rsidR="00B37D58" w:rsidRPr="00B37D58" w:rsidRDefault="00B37D58" w:rsidP="00B37D58">
      <w:pPr>
        <w:pStyle w:val="ab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b/>
          <w:color w:val="C00000"/>
          <w:sz w:val="24"/>
          <w:szCs w:val="24"/>
          <w:lang w:eastAsia="ru-RU"/>
        </w:rPr>
        <w:t>Правила поведения и меры безопасности на льду!</w:t>
      </w:r>
    </w:p>
    <w:p w:rsidR="00B37D58" w:rsidRPr="00B37D58" w:rsidRDefault="00B37D58" w:rsidP="00B37D58">
      <w:pPr>
        <w:pStyle w:val="ab"/>
        <w:ind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Несоблюдение правил безопасности на водных объектах в осенне-зимний период часто становится причиной гибели и травматизма. Осенний лёд в период с ноября по декабрь, то есть до наступления устойчивых морозов, непрочен. </w:t>
      </w:r>
      <w:proofErr w:type="gramStart"/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Скрепленный вечерним или ночным холодом он ещё способен выдерживать небольшие нагрузку, но днём быстро нагреваясь от просачивающейся через него тёплой воды, становиться пористым и очень слабым, хотя сохраняет достаточную толщину.</w:t>
      </w:r>
      <w:proofErr w:type="gramEnd"/>
    </w:p>
    <w:p w:rsidR="00B37D58" w:rsidRPr="00B37D58" w:rsidRDefault="00B37D58" w:rsidP="00B37D58">
      <w:pPr>
        <w:pStyle w:val="ab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Уважаемые родители!</w:t>
      </w:r>
    </w:p>
    <w:p w:rsidR="00B37D58" w:rsidRDefault="00B37D58" w:rsidP="00B37D58">
      <w:pPr>
        <w:pStyle w:val="ab"/>
        <w:ind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Уделите внимание своим детям, расскажите об опасности выхода на непрочный лёд. Не допускайте нахождение детей на водоёмах в </w:t>
      </w:r>
      <w:proofErr w:type="spellStart"/>
      <w:proofErr w:type="gramStart"/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осенне</w:t>
      </w:r>
      <w:proofErr w:type="spellEnd"/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зимний</w:t>
      </w:r>
      <w:proofErr w:type="gramEnd"/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период. </w:t>
      </w:r>
    </w:p>
    <w:p w:rsidR="00B37D58" w:rsidRDefault="00B37D58" w:rsidP="00B37D58">
      <w:pPr>
        <w:pStyle w:val="ab"/>
        <w:ind w:firstLine="595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Особенно недопустимы игры на льду!</w:t>
      </w:r>
    </w:p>
    <w:p w:rsidR="00B37D58" w:rsidRPr="00B37D58" w:rsidRDefault="00B37D58" w:rsidP="00B37D58">
      <w:pPr>
        <w:pStyle w:val="ab"/>
        <w:ind w:firstLine="59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делать если вы провалились и оказались в холодной воде: Не паникуйте, не делайте резких движений. Дышите как можно глубже и медленнее. Раскиньте руки в стороны и постарайтесь зацепиться за кромку льда, предав телу горизонтальное положение по направлению течения. Попытайтесь осторожно налечь грудью на край льда и забросить одну, а потом и другую ноги на лёд. Выбравшись из полыньи, откатывайтесь, а затем ползите в сторону, откуда шли: ведь лёд здесь уже проверен на прочность.</w:t>
      </w:r>
    </w:p>
    <w:p w:rsidR="00B37D58" w:rsidRPr="00B37D58" w:rsidRDefault="00B37D58" w:rsidP="00B37D58">
      <w:pPr>
        <w:pStyle w:val="ab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любом случае при возникновении чрезвычайной ситуации необходимо срочно позвонить по телефону: «112» (все звонки бесплатно)</w:t>
      </w:r>
    </w:p>
    <w:p w:rsidR="00B37D58" w:rsidRPr="00B37D58" w:rsidRDefault="00B37D58" w:rsidP="00B37D58">
      <w:pPr>
        <w:pStyle w:val="ab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37D58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 безопасности на водных объектах в зимний период.</w:t>
      </w:r>
    </w:p>
    <w:p w:rsidR="00B37D58" w:rsidRPr="00B37D58" w:rsidRDefault="00B37D58" w:rsidP="00B37D58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sz w:val="24"/>
          <w:szCs w:val="24"/>
          <w:lang w:eastAsia="ru-RU"/>
        </w:rPr>
        <w:t>Легкомысленное поведение детей, незнание и пренебрежение элементарными правилами безопасного поведения является первопричиной трагических последствий на водных объектах, в том числе в зимний период.</w:t>
      </w:r>
      <w:r w:rsidRPr="00B37D58">
        <w:rPr>
          <w:rFonts w:ascii="Times New Roman" w:hAnsi="Times New Roman" w:cs="Times New Roman"/>
          <w:sz w:val="24"/>
          <w:szCs w:val="24"/>
          <w:lang w:eastAsia="ru-RU"/>
        </w:rPr>
        <w:br/>
        <w:t>На водных объектах в зимний период запрещается прыгать и бегать по льду, собираться большим количеством людей в одной точке, выходить на тонкий лед.</w:t>
      </w:r>
    </w:p>
    <w:p w:rsidR="00B37D58" w:rsidRPr="00B37D58" w:rsidRDefault="00B37D58" w:rsidP="00B37D58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sz w:val="24"/>
          <w:szCs w:val="24"/>
          <w:lang w:eastAsia="ru-RU"/>
        </w:rPr>
        <w:t>Запрещается ходить в местах впадения в водоем ручьев и рек, где растут деревья, кусты, камыши и так далее.</w:t>
      </w:r>
    </w:p>
    <w:p w:rsidR="00B37D58" w:rsidRPr="00B37D58" w:rsidRDefault="00B37D58" w:rsidP="00B37D58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sz w:val="24"/>
          <w:szCs w:val="24"/>
          <w:lang w:eastAsia="ru-RU"/>
        </w:rPr>
        <w:t>Переходить водоемы допускается в местах, где оборудованы специальные ледовые переправы. Недопустимо выходить на лед в темное время суток и при плохой видимости (тумане, снегопаде, дожде).</w:t>
      </w:r>
      <w:r w:rsidRPr="00B37D58">
        <w:rPr>
          <w:rFonts w:ascii="Times New Roman" w:hAnsi="Times New Roman" w:cs="Times New Roman"/>
          <w:sz w:val="24"/>
          <w:szCs w:val="24"/>
          <w:lang w:eastAsia="ru-RU"/>
        </w:rPr>
        <w:br/>
        <w:t>Не менее опасным является купание в водоемах в зимний период времени. Необходимо помнить, что купание несовершеннолетних в прорубе допускается только при сопровождении родителей, законных представителей.</w:t>
      </w:r>
    </w:p>
    <w:p w:rsidR="00B37D58" w:rsidRDefault="00B37D58" w:rsidP="00B37D58">
      <w:pPr>
        <w:pStyle w:val="ac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sz w:val="24"/>
          <w:szCs w:val="24"/>
          <w:lang w:eastAsia="ru-RU"/>
        </w:rPr>
        <w:t>Купание в водоемах (проруби) разрешено только в специально оборудованных прорубях у берега водоемов вблизи спасательных станций под присмотром спасателей. Сведения об оборудованных для купания местах размещаются в средствах массовой информации. Важно знать, что зимнее купание противопоказано при наличии определенных острых и хронических заболеваний.</w:t>
      </w:r>
      <w:r w:rsidRPr="00B37D58">
        <w:rPr>
          <w:rFonts w:ascii="Times New Roman" w:hAnsi="Times New Roman" w:cs="Times New Roman"/>
          <w:sz w:val="24"/>
          <w:szCs w:val="24"/>
          <w:lang w:eastAsia="ru-RU"/>
        </w:rPr>
        <w:br/>
        <w:t>При обнаружении происшествия на водных объектах необходимо сообщать об этом по телефонам экстренных служб, при этом по возможности оказать пострадавшему первую помощь и ждать спасателей.</w:t>
      </w:r>
    </w:p>
    <w:p w:rsidR="00B37D58" w:rsidRPr="00B37D58" w:rsidRDefault="00B37D58" w:rsidP="00B37D58">
      <w:pPr>
        <w:pStyle w:val="ac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B37D58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БЕРЕГИТЕ СЕБЯ И БЛИЗКИХ!</w:t>
      </w:r>
    </w:p>
    <w:p w:rsidR="0034463E" w:rsidRDefault="00B37D58" w:rsidP="00B37D58">
      <w:pPr>
        <w:ind w:left="0"/>
        <w:rPr>
          <w:rStyle w:val="a4"/>
          <w:rFonts w:ascii="Montserrat" w:hAnsi="Montserrat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22858" cy="3856008"/>
            <wp:effectExtent l="19050" t="0" r="6492" b="0"/>
            <wp:docPr id="2" name="Рисунок 1" descr="C:\Users\admin\OneDrive\Рабочий стол\1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Рабочий стол\1111111111111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57" cy="386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58" w:rsidRDefault="00B37D58"/>
    <w:p w:rsidR="00B37D58" w:rsidRDefault="00B37D58"/>
    <w:p w:rsidR="00B37D58" w:rsidRDefault="00C00D7E">
      <w:r>
        <w:rPr>
          <w:noProof/>
          <w:lang w:eastAsia="ru-RU"/>
        </w:rPr>
        <w:lastRenderedPageBreak/>
        <w:drawing>
          <wp:inline distT="0" distB="0" distL="0" distR="0">
            <wp:extent cx="5643550" cy="5607170"/>
            <wp:effectExtent l="19050" t="0" r="0" b="0"/>
            <wp:docPr id="4" name="Рисунок 3" descr="C:\Users\admin\OneDrive\Рабочий стол\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OneDrive\Рабочий стол\23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84" cy="562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C00D7E" w:rsidRDefault="00C00D7E"/>
    <w:p w:rsidR="00C00D7E" w:rsidRDefault="00C00D7E">
      <w:r>
        <w:rPr>
          <w:noProof/>
          <w:lang w:eastAsia="ru-RU"/>
        </w:rPr>
        <w:lastRenderedPageBreak/>
        <w:drawing>
          <wp:inline distT="0" distB="0" distL="0" distR="0">
            <wp:extent cx="4377618" cy="5486400"/>
            <wp:effectExtent l="19050" t="0" r="3882" b="0"/>
            <wp:docPr id="5" name="Рисунок 4" descr="C:\Users\admin\OneDrive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OneDrive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58" cy="54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p w:rsidR="00C00D7E" w:rsidRDefault="00C00D7E"/>
    <w:sectPr w:rsidR="00C00D7E" w:rsidSect="00C00D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AC6" w:rsidRDefault="005C5AC6" w:rsidP="00B37D58">
      <w:r>
        <w:separator/>
      </w:r>
    </w:p>
  </w:endnote>
  <w:endnote w:type="continuationSeparator" w:id="0">
    <w:p w:rsidR="005C5AC6" w:rsidRDefault="005C5AC6" w:rsidP="00B37D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AC6" w:rsidRDefault="005C5AC6" w:rsidP="00B37D58">
      <w:r>
        <w:separator/>
      </w:r>
    </w:p>
  </w:footnote>
  <w:footnote w:type="continuationSeparator" w:id="0">
    <w:p w:rsidR="005C5AC6" w:rsidRDefault="005C5AC6" w:rsidP="00B37D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1A6894"/>
    <w:multiLevelType w:val="hybridMultilevel"/>
    <w:tmpl w:val="82149E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7D58"/>
    <w:rsid w:val="0034463E"/>
    <w:rsid w:val="005C5AC6"/>
    <w:rsid w:val="00B37D58"/>
    <w:rsid w:val="00C00D7E"/>
    <w:rsid w:val="00C31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3E"/>
  </w:style>
  <w:style w:type="paragraph" w:styleId="1">
    <w:name w:val="heading 1"/>
    <w:basedOn w:val="a"/>
    <w:link w:val="10"/>
    <w:uiPriority w:val="9"/>
    <w:qFormat/>
    <w:rsid w:val="00B37D58"/>
    <w:pPr>
      <w:spacing w:before="100" w:beforeAutospacing="1" w:after="100" w:afterAutospacing="1"/>
      <w:ind w:left="0" w:righ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7D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7D58"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7D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37D5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D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37D5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37D58"/>
  </w:style>
  <w:style w:type="paragraph" w:styleId="a9">
    <w:name w:val="footer"/>
    <w:basedOn w:val="a"/>
    <w:link w:val="aa"/>
    <w:uiPriority w:val="99"/>
    <w:semiHidden/>
    <w:unhideWhenUsed/>
    <w:rsid w:val="00B37D5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37D58"/>
  </w:style>
  <w:style w:type="paragraph" w:styleId="ab">
    <w:name w:val="No Spacing"/>
    <w:uiPriority w:val="1"/>
    <w:qFormat/>
    <w:rsid w:val="00B37D58"/>
  </w:style>
  <w:style w:type="paragraph" w:styleId="ac">
    <w:name w:val="List Paragraph"/>
    <w:basedOn w:val="a"/>
    <w:uiPriority w:val="34"/>
    <w:qFormat/>
    <w:rsid w:val="00B37D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2023-11-19T03:54:00Z</dcterms:created>
  <dcterms:modified xsi:type="dcterms:W3CDTF">2023-11-19T04:12:00Z</dcterms:modified>
</cp:coreProperties>
</file>